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F85E" w14:textId="49947771" w:rsidR="003275C5" w:rsidRPr="00C062FC" w:rsidRDefault="00EE0079">
      <w:pPr>
        <w:rPr>
          <w:i/>
          <w:sz w:val="24"/>
        </w:rPr>
      </w:pPr>
      <w:r>
        <w:t xml:space="preserve">                                                                       </w:t>
      </w:r>
      <w:r w:rsidRPr="00C062FC">
        <w:rPr>
          <w:i/>
          <w:sz w:val="24"/>
        </w:rPr>
        <w:t>The Passion</w:t>
      </w:r>
    </w:p>
    <w:p w14:paraId="0B5F3087" w14:textId="77777777" w:rsidR="00EE0079" w:rsidRDefault="00EE0079">
      <w:pPr>
        <w:rPr>
          <w:i/>
        </w:rPr>
      </w:pPr>
    </w:p>
    <w:p w14:paraId="70526746" w14:textId="54561B13" w:rsidR="00487CE2" w:rsidRPr="005D75B7" w:rsidRDefault="002B628E" w:rsidP="008E01DA">
      <w:pPr>
        <w:spacing w:line="480" w:lineRule="auto"/>
        <w:rPr>
          <w:i/>
          <w:sz w:val="24"/>
        </w:rPr>
      </w:pPr>
      <w:r>
        <w:rPr>
          <w:i/>
        </w:rPr>
        <w:t xml:space="preserve"> </w:t>
      </w:r>
      <w:r>
        <w:rPr>
          <w:i/>
        </w:rPr>
        <w:tab/>
      </w:r>
      <w:r w:rsidRPr="003E66CC">
        <w:rPr>
          <w:sz w:val="24"/>
        </w:rPr>
        <w:t>I think the Passion is beyond words yet perhaps a</w:t>
      </w:r>
      <w:r w:rsidR="00815404">
        <w:rPr>
          <w:sz w:val="24"/>
        </w:rPr>
        <w:t xml:space="preserve"> powe</w:t>
      </w:r>
      <w:r w:rsidR="0083542F">
        <w:rPr>
          <w:sz w:val="24"/>
        </w:rPr>
        <w:t>r</w:t>
      </w:r>
      <w:r w:rsidR="00815404">
        <w:rPr>
          <w:sz w:val="24"/>
        </w:rPr>
        <w:t>ful</w:t>
      </w:r>
      <w:r w:rsidRPr="003E66CC">
        <w:rPr>
          <w:sz w:val="24"/>
        </w:rPr>
        <w:t xml:space="preserve"> image can catch a glimpse of what the </w:t>
      </w:r>
      <w:r w:rsidR="0083542F">
        <w:rPr>
          <w:sz w:val="24"/>
        </w:rPr>
        <w:t>P</w:t>
      </w:r>
      <w:r w:rsidRPr="003E66CC">
        <w:rPr>
          <w:sz w:val="24"/>
        </w:rPr>
        <w:t>assion means.  One writer portrays a vivid image.  It’s a famous poem that at f</w:t>
      </w:r>
      <w:r w:rsidR="001544AB" w:rsidRPr="003E66CC">
        <w:rPr>
          <w:sz w:val="24"/>
        </w:rPr>
        <w:t>i</w:t>
      </w:r>
      <w:r w:rsidRPr="003E66CC">
        <w:rPr>
          <w:sz w:val="24"/>
        </w:rPr>
        <w:t>r</w:t>
      </w:r>
      <w:r w:rsidR="001544AB" w:rsidRPr="003E66CC">
        <w:rPr>
          <w:sz w:val="24"/>
        </w:rPr>
        <w:t>st</w:t>
      </w:r>
      <w:r w:rsidRPr="003E66CC">
        <w:rPr>
          <w:sz w:val="24"/>
        </w:rPr>
        <w:t xml:space="preserve"> glance seems </w:t>
      </w:r>
      <w:r w:rsidR="00335727" w:rsidRPr="003E66CC">
        <w:rPr>
          <w:sz w:val="24"/>
        </w:rPr>
        <w:t>unimpressive,</w:t>
      </w:r>
      <w:r w:rsidR="001544AB" w:rsidRPr="003E66CC">
        <w:rPr>
          <w:sz w:val="24"/>
        </w:rPr>
        <w:t xml:space="preserve"> but </w:t>
      </w:r>
      <w:r w:rsidR="00974A9A" w:rsidRPr="003E66CC">
        <w:rPr>
          <w:sz w:val="24"/>
        </w:rPr>
        <w:t>in depth</w:t>
      </w:r>
      <w:r w:rsidR="000B54F5">
        <w:rPr>
          <w:sz w:val="24"/>
        </w:rPr>
        <w:t xml:space="preserve"> is subtly potent</w:t>
      </w:r>
      <w:r w:rsidR="001E483F" w:rsidRPr="003E66CC">
        <w:rPr>
          <w:sz w:val="24"/>
        </w:rPr>
        <w:t>.</w:t>
      </w:r>
      <w:r w:rsidR="001544AB" w:rsidRPr="003E66CC">
        <w:rPr>
          <w:sz w:val="24"/>
        </w:rPr>
        <w:t xml:space="preserve">  The poe</w:t>
      </w:r>
      <w:r w:rsidR="001E483F" w:rsidRPr="003E66CC">
        <w:rPr>
          <w:sz w:val="24"/>
        </w:rPr>
        <w:t>m</w:t>
      </w:r>
      <w:r w:rsidR="001544AB" w:rsidRPr="003E66CC">
        <w:rPr>
          <w:sz w:val="24"/>
        </w:rPr>
        <w:t xml:space="preserve"> is </w:t>
      </w:r>
      <w:r w:rsidR="001F7E39" w:rsidRPr="001F7E39">
        <w:rPr>
          <w:i/>
          <w:sz w:val="24"/>
        </w:rPr>
        <w:t>T</w:t>
      </w:r>
      <w:r w:rsidR="001544AB" w:rsidRPr="001F7E39">
        <w:rPr>
          <w:i/>
          <w:sz w:val="24"/>
        </w:rPr>
        <w:t xml:space="preserve">he </w:t>
      </w:r>
      <w:r w:rsidR="001E483F" w:rsidRPr="001F7E39">
        <w:rPr>
          <w:i/>
          <w:sz w:val="24"/>
        </w:rPr>
        <w:t>R</w:t>
      </w:r>
      <w:r w:rsidR="001544AB" w:rsidRPr="001F7E39">
        <w:rPr>
          <w:i/>
          <w:sz w:val="24"/>
        </w:rPr>
        <w:t xml:space="preserve">ed </w:t>
      </w:r>
      <w:r w:rsidR="00487CE2" w:rsidRPr="001F7E39">
        <w:rPr>
          <w:i/>
          <w:sz w:val="24"/>
        </w:rPr>
        <w:t>Wheelbarrow</w:t>
      </w:r>
      <w:r w:rsidR="001544AB" w:rsidRPr="003E66CC">
        <w:rPr>
          <w:sz w:val="24"/>
        </w:rPr>
        <w:t xml:space="preserve"> by</w:t>
      </w:r>
      <w:r w:rsidR="001E483F" w:rsidRPr="003E66CC">
        <w:rPr>
          <w:sz w:val="24"/>
        </w:rPr>
        <w:t xml:space="preserve"> </w:t>
      </w:r>
      <w:r w:rsidR="00487CE2" w:rsidRPr="005D75B7">
        <w:rPr>
          <w:i/>
          <w:sz w:val="24"/>
        </w:rPr>
        <w:t>William Carlos Williams</w:t>
      </w:r>
      <w:r w:rsidR="001E483F" w:rsidRPr="005D75B7">
        <w:rPr>
          <w:i/>
          <w:sz w:val="24"/>
        </w:rPr>
        <w:t>.</w:t>
      </w:r>
    </w:p>
    <w:p w14:paraId="3DEB8CAC" w14:textId="1F1FC129" w:rsidR="00C062FC" w:rsidRPr="005D75B7" w:rsidRDefault="00C062FC" w:rsidP="0082622E">
      <w:pPr>
        <w:spacing w:line="240" w:lineRule="auto"/>
        <w:rPr>
          <w:i/>
          <w:sz w:val="24"/>
        </w:rPr>
      </w:pPr>
      <w:r w:rsidRPr="005D75B7">
        <w:rPr>
          <w:i/>
          <w:sz w:val="24"/>
        </w:rPr>
        <w:tab/>
        <w:t>So much</w:t>
      </w:r>
      <w:r w:rsidR="00EB504E" w:rsidRPr="005D75B7">
        <w:rPr>
          <w:i/>
          <w:sz w:val="24"/>
        </w:rPr>
        <w:t xml:space="preserve"> depends</w:t>
      </w:r>
    </w:p>
    <w:p w14:paraId="6114CE04" w14:textId="1E4B2D6F" w:rsidR="00824E0A" w:rsidRPr="00574EC4" w:rsidRDefault="00EB504E" w:rsidP="0082622E">
      <w:pPr>
        <w:spacing w:line="240" w:lineRule="auto"/>
        <w:rPr>
          <w:i/>
          <w:sz w:val="24"/>
        </w:rPr>
      </w:pPr>
      <w:r w:rsidRPr="005D75B7">
        <w:rPr>
          <w:i/>
          <w:sz w:val="24"/>
        </w:rPr>
        <w:tab/>
      </w:r>
      <w:r w:rsidR="00824E0A" w:rsidRPr="00574EC4">
        <w:rPr>
          <w:i/>
          <w:sz w:val="24"/>
        </w:rPr>
        <w:t>Upon</w:t>
      </w:r>
    </w:p>
    <w:p w14:paraId="673ADAFB" w14:textId="77777777" w:rsidR="00824E0A" w:rsidRPr="00574EC4" w:rsidRDefault="00824E0A" w:rsidP="0082622E">
      <w:pPr>
        <w:spacing w:line="240" w:lineRule="auto"/>
        <w:rPr>
          <w:i/>
          <w:sz w:val="24"/>
        </w:rPr>
      </w:pPr>
      <w:r w:rsidRPr="00574EC4">
        <w:rPr>
          <w:i/>
          <w:sz w:val="24"/>
        </w:rPr>
        <w:tab/>
        <w:t xml:space="preserve">A red wheel </w:t>
      </w:r>
    </w:p>
    <w:p w14:paraId="21ACABE9" w14:textId="740E0E9A" w:rsidR="00824E0A" w:rsidRPr="00574EC4" w:rsidRDefault="00824E0A" w:rsidP="0082622E">
      <w:pPr>
        <w:spacing w:line="240" w:lineRule="auto"/>
        <w:ind w:firstLine="720"/>
        <w:rPr>
          <w:i/>
          <w:sz w:val="24"/>
        </w:rPr>
      </w:pPr>
      <w:r w:rsidRPr="00574EC4">
        <w:rPr>
          <w:i/>
          <w:sz w:val="24"/>
        </w:rPr>
        <w:t>Barrow</w:t>
      </w:r>
      <w:r w:rsidR="00C062FC" w:rsidRPr="00574EC4">
        <w:rPr>
          <w:i/>
          <w:sz w:val="24"/>
        </w:rPr>
        <w:t xml:space="preserve"> </w:t>
      </w:r>
      <w:r w:rsidR="00446B91" w:rsidRPr="00574EC4">
        <w:rPr>
          <w:i/>
          <w:sz w:val="24"/>
        </w:rPr>
        <w:t xml:space="preserve"> </w:t>
      </w:r>
    </w:p>
    <w:p w14:paraId="6CDE4514" w14:textId="77777777" w:rsidR="00916B18" w:rsidRPr="00574EC4" w:rsidRDefault="00916B18" w:rsidP="0082622E">
      <w:pPr>
        <w:spacing w:line="240" w:lineRule="auto"/>
        <w:ind w:firstLine="720"/>
        <w:rPr>
          <w:i/>
          <w:sz w:val="24"/>
        </w:rPr>
      </w:pPr>
      <w:r w:rsidRPr="00574EC4">
        <w:rPr>
          <w:i/>
          <w:sz w:val="24"/>
        </w:rPr>
        <w:t>Glazed with rain</w:t>
      </w:r>
    </w:p>
    <w:p w14:paraId="26B4DE81" w14:textId="4781327F" w:rsidR="00916B18" w:rsidRPr="00574EC4" w:rsidRDefault="00916B18" w:rsidP="0082622E">
      <w:pPr>
        <w:spacing w:line="240" w:lineRule="auto"/>
        <w:ind w:firstLine="720"/>
        <w:rPr>
          <w:i/>
          <w:sz w:val="24"/>
        </w:rPr>
      </w:pPr>
      <w:r w:rsidRPr="00574EC4">
        <w:rPr>
          <w:i/>
          <w:sz w:val="24"/>
        </w:rPr>
        <w:t>Water</w:t>
      </w:r>
    </w:p>
    <w:p w14:paraId="71E7C665" w14:textId="69F7691B" w:rsidR="00916B18" w:rsidRPr="00574EC4" w:rsidRDefault="00916B18" w:rsidP="0082622E">
      <w:pPr>
        <w:spacing w:line="240" w:lineRule="auto"/>
        <w:ind w:firstLine="720"/>
        <w:rPr>
          <w:i/>
          <w:sz w:val="24"/>
        </w:rPr>
      </w:pPr>
      <w:r w:rsidRPr="00574EC4">
        <w:rPr>
          <w:i/>
          <w:sz w:val="24"/>
        </w:rPr>
        <w:t>Beside the</w:t>
      </w:r>
      <w:r w:rsidR="00446B91" w:rsidRPr="00574EC4">
        <w:rPr>
          <w:i/>
          <w:sz w:val="24"/>
        </w:rPr>
        <w:t xml:space="preserve"> White</w:t>
      </w:r>
    </w:p>
    <w:p w14:paraId="09EF0441" w14:textId="6045E647" w:rsidR="00916B18" w:rsidRPr="00574EC4" w:rsidRDefault="00446B91" w:rsidP="0082622E">
      <w:pPr>
        <w:spacing w:line="240" w:lineRule="auto"/>
        <w:ind w:firstLine="720"/>
        <w:rPr>
          <w:i/>
          <w:sz w:val="24"/>
        </w:rPr>
      </w:pPr>
      <w:r w:rsidRPr="00574EC4">
        <w:rPr>
          <w:i/>
          <w:sz w:val="24"/>
        </w:rPr>
        <w:t>C</w:t>
      </w:r>
      <w:r w:rsidR="00916B18" w:rsidRPr="00574EC4">
        <w:rPr>
          <w:i/>
          <w:sz w:val="24"/>
        </w:rPr>
        <w:t>hickens.</w:t>
      </w:r>
      <w:r w:rsidR="002B628E" w:rsidRPr="00574EC4">
        <w:rPr>
          <w:i/>
          <w:sz w:val="24"/>
        </w:rPr>
        <w:t xml:space="preserve"> </w:t>
      </w:r>
    </w:p>
    <w:p w14:paraId="6091A3B7" w14:textId="52C5D0FB" w:rsidR="00EE0079" w:rsidRDefault="002B628E" w:rsidP="00824E0A">
      <w:pPr>
        <w:ind w:firstLine="720"/>
        <w:rPr>
          <w:i/>
        </w:rPr>
      </w:pPr>
      <w:r>
        <w:rPr>
          <w:i/>
        </w:rPr>
        <w:t xml:space="preserve">  </w:t>
      </w:r>
    </w:p>
    <w:p w14:paraId="079B00F7" w14:textId="0713BE12" w:rsidR="000B7DA9" w:rsidRPr="00CA34A6" w:rsidRDefault="00A04105" w:rsidP="008C78BF">
      <w:pPr>
        <w:spacing w:line="480" w:lineRule="auto"/>
        <w:ind w:firstLine="720"/>
        <w:rPr>
          <w:sz w:val="24"/>
        </w:rPr>
      </w:pPr>
      <w:r w:rsidRPr="00CA34A6">
        <w:rPr>
          <w:sz w:val="24"/>
        </w:rPr>
        <w:t xml:space="preserve">Sounds too simple right?  But take a closer look.  </w:t>
      </w:r>
      <w:r w:rsidR="006055F4" w:rsidRPr="00CA34A6">
        <w:rPr>
          <w:sz w:val="24"/>
        </w:rPr>
        <w:t xml:space="preserve">It’s subtle yet every word is potent.  </w:t>
      </w:r>
      <w:r w:rsidR="0005631E" w:rsidRPr="00CA34A6">
        <w:rPr>
          <w:sz w:val="24"/>
        </w:rPr>
        <w:t>L</w:t>
      </w:r>
      <w:r w:rsidR="00BC1ACB" w:rsidRPr="00CA34A6">
        <w:rPr>
          <w:sz w:val="24"/>
        </w:rPr>
        <w:t xml:space="preserve">et’s look at this from a </w:t>
      </w:r>
      <w:r w:rsidR="0005631E" w:rsidRPr="00CA34A6">
        <w:rPr>
          <w:sz w:val="24"/>
        </w:rPr>
        <w:t>Christian</w:t>
      </w:r>
      <w:r w:rsidR="00BC1ACB" w:rsidRPr="00CA34A6">
        <w:rPr>
          <w:sz w:val="24"/>
        </w:rPr>
        <w:t xml:space="preserve"> perspective</w:t>
      </w:r>
      <w:r w:rsidR="00AE482A" w:rsidRPr="00CA34A6">
        <w:rPr>
          <w:sz w:val="24"/>
        </w:rPr>
        <w:t xml:space="preserve">, though it could be read through other lenses too. </w:t>
      </w:r>
      <w:r w:rsidR="00C70CED" w:rsidRPr="00CA34A6">
        <w:rPr>
          <w:sz w:val="24"/>
        </w:rPr>
        <w:t xml:space="preserve"> </w:t>
      </w:r>
      <w:r w:rsidR="00AE482A" w:rsidRPr="00CA34A6">
        <w:rPr>
          <w:sz w:val="24"/>
        </w:rPr>
        <w:t xml:space="preserve">Let’s look at the word </w:t>
      </w:r>
      <w:r w:rsidR="00AE482A" w:rsidRPr="00CA34A6">
        <w:rPr>
          <w:i/>
          <w:sz w:val="24"/>
        </w:rPr>
        <w:t>depend</w:t>
      </w:r>
      <w:r w:rsidR="00F9724A" w:rsidRPr="00CA34A6">
        <w:rPr>
          <w:i/>
          <w:sz w:val="24"/>
        </w:rPr>
        <w:t>s</w:t>
      </w:r>
      <w:r w:rsidR="00C70CED" w:rsidRPr="00CA34A6">
        <w:rPr>
          <w:sz w:val="24"/>
        </w:rPr>
        <w:t xml:space="preserve"> in the first line.</w:t>
      </w:r>
      <w:r w:rsidR="00BB3CED" w:rsidRPr="00CA34A6">
        <w:rPr>
          <w:sz w:val="24"/>
        </w:rPr>
        <w:t xml:space="preserve">  We depend upon Christ </w:t>
      </w:r>
      <w:r w:rsidR="00C70CED" w:rsidRPr="00CA34A6">
        <w:rPr>
          <w:sz w:val="24"/>
        </w:rPr>
        <w:t>for</w:t>
      </w:r>
      <w:r w:rsidR="00BB3CED" w:rsidRPr="00CA34A6">
        <w:rPr>
          <w:sz w:val="24"/>
        </w:rPr>
        <w:t xml:space="preserve"> </w:t>
      </w:r>
      <w:r w:rsidR="00C70CED" w:rsidRPr="00CA34A6">
        <w:rPr>
          <w:sz w:val="24"/>
        </w:rPr>
        <w:t>salvation</w:t>
      </w:r>
      <w:r w:rsidR="00BB3CED" w:rsidRPr="00CA34A6">
        <w:rPr>
          <w:sz w:val="24"/>
        </w:rPr>
        <w:t xml:space="preserve">.  We can’t do it on our own.  Let’s look at the second </w:t>
      </w:r>
      <w:r w:rsidR="00750874" w:rsidRPr="00CA34A6">
        <w:rPr>
          <w:sz w:val="24"/>
        </w:rPr>
        <w:t xml:space="preserve">group of </w:t>
      </w:r>
      <w:r w:rsidR="00C70CED" w:rsidRPr="00CA34A6">
        <w:rPr>
          <w:sz w:val="24"/>
        </w:rPr>
        <w:t>words</w:t>
      </w:r>
      <w:r w:rsidR="00750874" w:rsidRPr="00CA34A6">
        <w:rPr>
          <w:sz w:val="24"/>
        </w:rPr>
        <w:t xml:space="preserve">, </w:t>
      </w:r>
      <w:r w:rsidR="00F9724A" w:rsidRPr="00CA34A6">
        <w:rPr>
          <w:i/>
          <w:sz w:val="24"/>
        </w:rPr>
        <w:t>A r</w:t>
      </w:r>
      <w:r w:rsidR="00750874" w:rsidRPr="00CA34A6">
        <w:rPr>
          <w:i/>
          <w:sz w:val="24"/>
        </w:rPr>
        <w:t>ed wheel barrow</w:t>
      </w:r>
      <w:r w:rsidR="00750874" w:rsidRPr="00CA34A6">
        <w:rPr>
          <w:sz w:val="24"/>
        </w:rPr>
        <w:t xml:space="preserve">.  The </w:t>
      </w:r>
      <w:r w:rsidR="00F9724A" w:rsidRPr="00CA34A6">
        <w:rPr>
          <w:sz w:val="24"/>
        </w:rPr>
        <w:t>wheelbarrow</w:t>
      </w:r>
      <w:r w:rsidR="00750874" w:rsidRPr="00CA34A6">
        <w:rPr>
          <w:sz w:val="24"/>
        </w:rPr>
        <w:t xml:space="preserve"> is </w:t>
      </w:r>
      <w:r w:rsidR="00750874" w:rsidRPr="006002F9">
        <w:rPr>
          <w:i/>
          <w:sz w:val="24"/>
        </w:rPr>
        <w:t>red l</w:t>
      </w:r>
      <w:r w:rsidR="00750874" w:rsidRPr="00CA34A6">
        <w:rPr>
          <w:sz w:val="24"/>
        </w:rPr>
        <w:t>ike Jesus’ blood</w:t>
      </w:r>
      <w:r w:rsidR="00594207" w:rsidRPr="00CA34A6">
        <w:rPr>
          <w:sz w:val="24"/>
        </w:rPr>
        <w:t>,</w:t>
      </w:r>
      <w:r w:rsidR="00750874" w:rsidRPr="00CA34A6">
        <w:rPr>
          <w:sz w:val="24"/>
        </w:rPr>
        <w:t xml:space="preserve"> and </w:t>
      </w:r>
      <w:r w:rsidR="00594207" w:rsidRPr="00CA34A6">
        <w:rPr>
          <w:sz w:val="24"/>
        </w:rPr>
        <w:t xml:space="preserve">symbolically, folks need the wheelbarrow for survival.  The blood is from the chickens which provide sustenance. </w:t>
      </w:r>
      <w:r w:rsidR="0044296E" w:rsidRPr="00CA34A6">
        <w:rPr>
          <w:sz w:val="24"/>
        </w:rPr>
        <w:t xml:space="preserve"> </w:t>
      </w:r>
      <w:r w:rsidR="005A2968" w:rsidRPr="00CA34A6">
        <w:rPr>
          <w:sz w:val="24"/>
        </w:rPr>
        <w:t xml:space="preserve">Let’s look at the third </w:t>
      </w:r>
      <w:r w:rsidR="004408AE">
        <w:rPr>
          <w:sz w:val="24"/>
        </w:rPr>
        <w:t xml:space="preserve">group </w:t>
      </w:r>
      <w:r w:rsidR="005A2968" w:rsidRPr="00CA34A6">
        <w:rPr>
          <w:sz w:val="24"/>
        </w:rPr>
        <w:t xml:space="preserve">of </w:t>
      </w:r>
      <w:r w:rsidR="002145E2" w:rsidRPr="00CA34A6">
        <w:rPr>
          <w:sz w:val="24"/>
        </w:rPr>
        <w:t>words</w:t>
      </w:r>
      <w:r w:rsidR="005A2968" w:rsidRPr="00CA34A6">
        <w:rPr>
          <w:sz w:val="24"/>
        </w:rPr>
        <w:t xml:space="preserve">, </w:t>
      </w:r>
      <w:r w:rsidR="005A2968" w:rsidRPr="00CA34A6">
        <w:rPr>
          <w:i/>
          <w:sz w:val="24"/>
        </w:rPr>
        <w:t>Glazed with rain water</w:t>
      </w:r>
      <w:r w:rsidR="005A2968" w:rsidRPr="00CA34A6">
        <w:rPr>
          <w:sz w:val="24"/>
        </w:rPr>
        <w:t xml:space="preserve">.  When we </w:t>
      </w:r>
      <w:r w:rsidR="002145E2" w:rsidRPr="00CA34A6">
        <w:rPr>
          <w:sz w:val="24"/>
        </w:rPr>
        <w:t>are</w:t>
      </w:r>
      <w:r w:rsidR="005A2968" w:rsidRPr="00CA34A6">
        <w:rPr>
          <w:sz w:val="24"/>
        </w:rPr>
        <w:t xml:space="preserve"> </w:t>
      </w:r>
      <w:r w:rsidR="002145E2" w:rsidRPr="00CA34A6">
        <w:rPr>
          <w:sz w:val="24"/>
        </w:rPr>
        <w:t>washed</w:t>
      </w:r>
      <w:r w:rsidR="005A2968" w:rsidRPr="00CA34A6">
        <w:rPr>
          <w:sz w:val="24"/>
        </w:rPr>
        <w:t xml:space="preserve"> in baptismal waters</w:t>
      </w:r>
      <w:r w:rsidR="002145E2" w:rsidRPr="00CA34A6">
        <w:rPr>
          <w:sz w:val="24"/>
        </w:rPr>
        <w:t>,</w:t>
      </w:r>
      <w:r w:rsidR="005A2968" w:rsidRPr="00CA34A6">
        <w:rPr>
          <w:sz w:val="24"/>
        </w:rPr>
        <w:t xml:space="preserve"> we are symbolically washed in the </w:t>
      </w:r>
      <w:r w:rsidR="002145E2" w:rsidRPr="00CA34A6">
        <w:rPr>
          <w:sz w:val="24"/>
        </w:rPr>
        <w:t>B</w:t>
      </w:r>
      <w:r w:rsidR="005A2968" w:rsidRPr="00CA34A6">
        <w:rPr>
          <w:sz w:val="24"/>
        </w:rPr>
        <w:t xml:space="preserve">lood of the </w:t>
      </w:r>
      <w:r w:rsidR="002145E2" w:rsidRPr="00CA34A6">
        <w:rPr>
          <w:sz w:val="24"/>
        </w:rPr>
        <w:t>L</w:t>
      </w:r>
      <w:r w:rsidR="005A2968" w:rsidRPr="00CA34A6">
        <w:rPr>
          <w:sz w:val="24"/>
        </w:rPr>
        <w:t xml:space="preserve">amb which </w:t>
      </w:r>
      <w:r w:rsidR="002145E2" w:rsidRPr="00CA34A6">
        <w:rPr>
          <w:sz w:val="24"/>
        </w:rPr>
        <w:t>purifies</w:t>
      </w:r>
      <w:r w:rsidR="005A2968" w:rsidRPr="00CA34A6">
        <w:rPr>
          <w:sz w:val="24"/>
        </w:rPr>
        <w:t xml:space="preserve"> us from </w:t>
      </w:r>
      <w:r w:rsidR="002145E2" w:rsidRPr="00CA34A6">
        <w:rPr>
          <w:sz w:val="24"/>
        </w:rPr>
        <w:t xml:space="preserve">all </w:t>
      </w:r>
      <w:r w:rsidR="005A2968" w:rsidRPr="00CA34A6">
        <w:rPr>
          <w:sz w:val="24"/>
        </w:rPr>
        <w:t xml:space="preserve">sin.  </w:t>
      </w:r>
      <w:r w:rsidR="006A2EAC" w:rsidRPr="00CA34A6">
        <w:rPr>
          <w:sz w:val="24"/>
        </w:rPr>
        <w:t>W</w:t>
      </w:r>
      <w:r w:rsidR="00C20653" w:rsidRPr="00CA34A6">
        <w:rPr>
          <w:sz w:val="24"/>
        </w:rPr>
        <w:t>e are</w:t>
      </w:r>
      <w:r w:rsidR="006A2EAC" w:rsidRPr="00CA34A6">
        <w:rPr>
          <w:sz w:val="24"/>
        </w:rPr>
        <w:t xml:space="preserve"> purifie</w:t>
      </w:r>
      <w:r w:rsidR="00C20653" w:rsidRPr="00CA34A6">
        <w:rPr>
          <w:sz w:val="24"/>
        </w:rPr>
        <w:t xml:space="preserve">d, renewed and </w:t>
      </w:r>
      <w:r w:rsidR="006A2EAC" w:rsidRPr="00CA34A6">
        <w:rPr>
          <w:sz w:val="24"/>
        </w:rPr>
        <w:t>refreshe</w:t>
      </w:r>
      <w:r w:rsidR="00C20653" w:rsidRPr="00CA34A6">
        <w:rPr>
          <w:sz w:val="24"/>
        </w:rPr>
        <w:t>d</w:t>
      </w:r>
      <w:r w:rsidR="00AD1281">
        <w:rPr>
          <w:sz w:val="24"/>
        </w:rPr>
        <w:t>.</w:t>
      </w:r>
      <w:r w:rsidR="006A2EAC" w:rsidRPr="00CA34A6">
        <w:rPr>
          <w:sz w:val="24"/>
        </w:rPr>
        <w:t xml:space="preserve">  Let’s look at the fin</w:t>
      </w:r>
      <w:r w:rsidR="00C20653" w:rsidRPr="00CA34A6">
        <w:rPr>
          <w:sz w:val="24"/>
        </w:rPr>
        <w:t>a</w:t>
      </w:r>
      <w:r w:rsidR="006A2EAC" w:rsidRPr="00CA34A6">
        <w:rPr>
          <w:sz w:val="24"/>
        </w:rPr>
        <w:t xml:space="preserve">l </w:t>
      </w:r>
      <w:r w:rsidR="00AD1281">
        <w:rPr>
          <w:sz w:val="24"/>
        </w:rPr>
        <w:t>coupling</w:t>
      </w:r>
      <w:r w:rsidR="00913CCE" w:rsidRPr="00CA34A6">
        <w:rPr>
          <w:sz w:val="24"/>
        </w:rPr>
        <w:t xml:space="preserve"> of </w:t>
      </w:r>
      <w:r w:rsidR="006A2EAC" w:rsidRPr="00CA34A6">
        <w:rPr>
          <w:sz w:val="24"/>
        </w:rPr>
        <w:t>words</w:t>
      </w:r>
      <w:r w:rsidR="00913CCE" w:rsidRPr="00CA34A6">
        <w:rPr>
          <w:sz w:val="24"/>
        </w:rPr>
        <w:t xml:space="preserve">, </w:t>
      </w:r>
      <w:r w:rsidR="00913CCE" w:rsidRPr="00CA34A6">
        <w:rPr>
          <w:i/>
          <w:sz w:val="24"/>
        </w:rPr>
        <w:t>W</w:t>
      </w:r>
      <w:r w:rsidR="006A2EAC" w:rsidRPr="00CA34A6">
        <w:rPr>
          <w:i/>
          <w:sz w:val="24"/>
        </w:rPr>
        <w:t>hite chickens</w:t>
      </w:r>
      <w:r w:rsidR="006A2EAC" w:rsidRPr="00CA34A6">
        <w:rPr>
          <w:sz w:val="24"/>
        </w:rPr>
        <w:t xml:space="preserve">.  The chickens are </w:t>
      </w:r>
      <w:r w:rsidR="006A2EAC" w:rsidRPr="00AD1281">
        <w:rPr>
          <w:i/>
          <w:sz w:val="24"/>
        </w:rPr>
        <w:t xml:space="preserve">white </w:t>
      </w:r>
      <w:r w:rsidR="006A2EAC" w:rsidRPr="00CA34A6">
        <w:rPr>
          <w:sz w:val="24"/>
        </w:rPr>
        <w:lastRenderedPageBreak/>
        <w:t xml:space="preserve">which is </w:t>
      </w:r>
      <w:r w:rsidR="0036049D" w:rsidRPr="00CA34A6">
        <w:rPr>
          <w:sz w:val="24"/>
        </w:rPr>
        <w:t>a</w:t>
      </w:r>
      <w:r w:rsidR="006A2EAC" w:rsidRPr="00CA34A6">
        <w:rPr>
          <w:sz w:val="24"/>
        </w:rPr>
        <w:t xml:space="preserve"> word </w:t>
      </w:r>
      <w:r w:rsidR="0036049D" w:rsidRPr="00CA34A6">
        <w:rPr>
          <w:sz w:val="24"/>
        </w:rPr>
        <w:t>symbolic</w:t>
      </w:r>
      <w:r w:rsidR="006A2EAC" w:rsidRPr="00CA34A6">
        <w:rPr>
          <w:sz w:val="24"/>
        </w:rPr>
        <w:t xml:space="preserve"> of purity.  The chickens </w:t>
      </w:r>
      <w:r w:rsidR="0036049D" w:rsidRPr="00CA34A6">
        <w:rPr>
          <w:sz w:val="24"/>
        </w:rPr>
        <w:t>are</w:t>
      </w:r>
      <w:r w:rsidR="006A2EAC" w:rsidRPr="00CA34A6">
        <w:rPr>
          <w:sz w:val="24"/>
        </w:rPr>
        <w:t xml:space="preserve"> an </w:t>
      </w:r>
      <w:r w:rsidR="0036049D" w:rsidRPr="00CA34A6">
        <w:rPr>
          <w:sz w:val="24"/>
        </w:rPr>
        <w:t>innocent</w:t>
      </w:r>
      <w:r w:rsidR="006A2EAC" w:rsidRPr="00CA34A6">
        <w:rPr>
          <w:sz w:val="24"/>
        </w:rPr>
        <w:t xml:space="preserve"> sacrifice just like </w:t>
      </w:r>
      <w:r w:rsidR="0036049D" w:rsidRPr="00CA34A6">
        <w:rPr>
          <w:sz w:val="24"/>
        </w:rPr>
        <w:t>Jesus</w:t>
      </w:r>
      <w:r w:rsidR="006A2EAC" w:rsidRPr="00CA34A6">
        <w:rPr>
          <w:sz w:val="24"/>
        </w:rPr>
        <w:t>.  Wow</w:t>
      </w:r>
      <w:r w:rsidR="006002F9">
        <w:rPr>
          <w:sz w:val="24"/>
        </w:rPr>
        <w:t>.</w:t>
      </w:r>
      <w:r w:rsidR="006A2EAC" w:rsidRPr="00CA34A6">
        <w:rPr>
          <w:sz w:val="24"/>
        </w:rPr>
        <w:t xml:space="preserve">  Pretty amazing</w:t>
      </w:r>
      <w:r w:rsidR="00410C4E" w:rsidRPr="00CA34A6">
        <w:rPr>
          <w:sz w:val="24"/>
        </w:rPr>
        <w:t>.  We can see why this poem is famous.</w:t>
      </w:r>
    </w:p>
    <w:p w14:paraId="11A58E80" w14:textId="49C37585" w:rsidR="00A04105" w:rsidRPr="00CA34A6" w:rsidRDefault="000B7DA9" w:rsidP="008C78BF">
      <w:pPr>
        <w:spacing w:line="480" w:lineRule="auto"/>
        <w:ind w:firstLine="720"/>
        <w:rPr>
          <w:sz w:val="24"/>
        </w:rPr>
      </w:pPr>
      <w:r w:rsidRPr="00CA34A6">
        <w:rPr>
          <w:sz w:val="24"/>
        </w:rPr>
        <w:t>Jesu</w:t>
      </w:r>
      <w:r w:rsidR="0036049D" w:rsidRPr="00CA34A6">
        <w:rPr>
          <w:sz w:val="24"/>
        </w:rPr>
        <w:t>s</w:t>
      </w:r>
      <w:r w:rsidRPr="00CA34A6">
        <w:rPr>
          <w:sz w:val="24"/>
        </w:rPr>
        <w:t xml:space="preserve"> </w:t>
      </w:r>
      <w:r w:rsidR="0036049D" w:rsidRPr="00CA34A6">
        <w:rPr>
          <w:sz w:val="24"/>
        </w:rPr>
        <w:t>loved</w:t>
      </w:r>
      <w:r w:rsidRPr="00CA34A6">
        <w:rPr>
          <w:sz w:val="24"/>
        </w:rPr>
        <w:t xml:space="preserve"> us</w:t>
      </w:r>
      <w:r w:rsidR="0036049D" w:rsidRPr="00CA34A6">
        <w:rPr>
          <w:sz w:val="24"/>
        </w:rPr>
        <w:t xml:space="preserve"> s</w:t>
      </w:r>
      <w:r w:rsidRPr="00CA34A6">
        <w:rPr>
          <w:sz w:val="24"/>
        </w:rPr>
        <w:t xml:space="preserve">o much </w:t>
      </w:r>
      <w:r w:rsidR="0036049D" w:rsidRPr="00CA34A6">
        <w:rPr>
          <w:sz w:val="24"/>
        </w:rPr>
        <w:t>from</w:t>
      </w:r>
      <w:r w:rsidRPr="00CA34A6">
        <w:rPr>
          <w:sz w:val="24"/>
        </w:rPr>
        <w:t xml:space="preserve"> the cross</w:t>
      </w:r>
      <w:r w:rsidR="006002F9">
        <w:rPr>
          <w:sz w:val="24"/>
        </w:rPr>
        <w:t>.</w:t>
      </w:r>
      <w:r w:rsidRPr="00CA34A6">
        <w:rPr>
          <w:sz w:val="24"/>
        </w:rPr>
        <w:t xml:space="preserve">  In fact, Thomas </w:t>
      </w:r>
      <w:r w:rsidR="007D261D" w:rsidRPr="00CA34A6">
        <w:rPr>
          <w:sz w:val="24"/>
        </w:rPr>
        <w:t>a Kempis</w:t>
      </w:r>
      <w:r w:rsidR="0036049D" w:rsidRPr="00CA34A6">
        <w:rPr>
          <w:sz w:val="24"/>
        </w:rPr>
        <w:t>,</w:t>
      </w:r>
      <w:r w:rsidRPr="00CA34A6">
        <w:rPr>
          <w:sz w:val="24"/>
        </w:rPr>
        <w:t xml:space="preserve"> </w:t>
      </w:r>
      <w:r w:rsidR="00C64780" w:rsidRPr="00CA34A6">
        <w:rPr>
          <w:sz w:val="24"/>
        </w:rPr>
        <w:t>a famous spiritual writer</w:t>
      </w:r>
      <w:r w:rsidR="0036049D" w:rsidRPr="00CA34A6">
        <w:rPr>
          <w:sz w:val="24"/>
        </w:rPr>
        <w:t>,</w:t>
      </w:r>
      <w:r w:rsidR="00C64780" w:rsidRPr="00CA34A6">
        <w:rPr>
          <w:sz w:val="24"/>
        </w:rPr>
        <w:t xml:space="preserve"> said that we could gain more wisdom fr</w:t>
      </w:r>
      <w:r w:rsidR="0036049D" w:rsidRPr="00CA34A6">
        <w:rPr>
          <w:sz w:val="24"/>
        </w:rPr>
        <w:t>o</w:t>
      </w:r>
      <w:r w:rsidR="00C64780" w:rsidRPr="00CA34A6">
        <w:rPr>
          <w:sz w:val="24"/>
        </w:rPr>
        <w:t xml:space="preserve">m </w:t>
      </w:r>
      <w:r w:rsidR="0036049D" w:rsidRPr="00CA34A6">
        <w:rPr>
          <w:sz w:val="24"/>
        </w:rPr>
        <w:t>gazing</w:t>
      </w:r>
      <w:r w:rsidR="00C64780" w:rsidRPr="00CA34A6">
        <w:rPr>
          <w:sz w:val="24"/>
        </w:rPr>
        <w:t xml:space="preserve"> at the cross for fifteen minutes</w:t>
      </w:r>
      <w:r w:rsidR="00D24343">
        <w:rPr>
          <w:sz w:val="24"/>
        </w:rPr>
        <w:t>,</w:t>
      </w:r>
      <w:r w:rsidR="00C64780" w:rsidRPr="00CA34A6">
        <w:rPr>
          <w:sz w:val="24"/>
        </w:rPr>
        <w:t xml:space="preserve"> than by reading many books.  Why?  </w:t>
      </w:r>
      <w:r w:rsidR="002A1A6D" w:rsidRPr="00CA34A6">
        <w:rPr>
          <w:sz w:val="24"/>
        </w:rPr>
        <w:t xml:space="preserve">Well, the cross allows us to </w:t>
      </w:r>
      <w:r w:rsidR="00502999" w:rsidRPr="00CA34A6">
        <w:rPr>
          <w:sz w:val="24"/>
        </w:rPr>
        <w:t>glimpse</w:t>
      </w:r>
      <w:r w:rsidR="002A1A6D" w:rsidRPr="00CA34A6">
        <w:rPr>
          <w:sz w:val="24"/>
        </w:rPr>
        <w:t xml:space="preserve"> </w:t>
      </w:r>
      <w:r w:rsidR="00502999" w:rsidRPr="00CA34A6">
        <w:rPr>
          <w:sz w:val="24"/>
        </w:rPr>
        <w:t>what</w:t>
      </w:r>
      <w:r w:rsidR="002A1A6D" w:rsidRPr="00CA34A6">
        <w:rPr>
          <w:sz w:val="24"/>
        </w:rPr>
        <w:t xml:space="preserve"> is beyond </w:t>
      </w:r>
      <w:r w:rsidR="00502999" w:rsidRPr="00CA34A6">
        <w:rPr>
          <w:sz w:val="24"/>
        </w:rPr>
        <w:t>perception</w:t>
      </w:r>
      <w:r w:rsidR="002A1A6D" w:rsidRPr="00CA34A6">
        <w:rPr>
          <w:sz w:val="24"/>
        </w:rPr>
        <w:t xml:space="preserve">. </w:t>
      </w:r>
      <w:r w:rsidR="00502999" w:rsidRPr="00CA34A6">
        <w:rPr>
          <w:sz w:val="24"/>
        </w:rPr>
        <w:t xml:space="preserve"> I know that’s a contradiction but </w:t>
      </w:r>
      <w:r w:rsidR="00470B1A" w:rsidRPr="00CA34A6">
        <w:rPr>
          <w:sz w:val="24"/>
        </w:rPr>
        <w:t>bear</w:t>
      </w:r>
      <w:r w:rsidR="00502999" w:rsidRPr="00CA34A6">
        <w:rPr>
          <w:sz w:val="24"/>
        </w:rPr>
        <w:t xml:space="preserve"> with </w:t>
      </w:r>
      <w:r w:rsidR="00470B1A" w:rsidRPr="00CA34A6">
        <w:rPr>
          <w:sz w:val="24"/>
        </w:rPr>
        <w:t>me</w:t>
      </w:r>
      <w:r w:rsidR="00502999" w:rsidRPr="00CA34A6">
        <w:rPr>
          <w:sz w:val="24"/>
        </w:rPr>
        <w:t>.</w:t>
      </w:r>
      <w:r w:rsidR="002A1A6D" w:rsidRPr="00CA34A6">
        <w:rPr>
          <w:sz w:val="24"/>
        </w:rPr>
        <w:t xml:space="preserve"> </w:t>
      </w:r>
      <w:r w:rsidR="00470B1A" w:rsidRPr="00CA34A6">
        <w:rPr>
          <w:sz w:val="24"/>
        </w:rPr>
        <w:t xml:space="preserve"> </w:t>
      </w:r>
      <w:r w:rsidR="002A1A6D" w:rsidRPr="00CA34A6">
        <w:rPr>
          <w:sz w:val="24"/>
        </w:rPr>
        <w:t xml:space="preserve">God’s love is </w:t>
      </w:r>
      <w:r w:rsidR="00470B1A" w:rsidRPr="00CA34A6">
        <w:rPr>
          <w:sz w:val="24"/>
        </w:rPr>
        <w:t>unimaginable</w:t>
      </w:r>
      <w:r w:rsidR="002A1A6D" w:rsidRPr="00CA34A6">
        <w:rPr>
          <w:sz w:val="24"/>
        </w:rPr>
        <w:t xml:space="preserve"> </w:t>
      </w:r>
      <w:r w:rsidR="00470B1A" w:rsidRPr="00CA34A6">
        <w:rPr>
          <w:sz w:val="24"/>
        </w:rPr>
        <w:t>a</w:t>
      </w:r>
      <w:r w:rsidR="002A1A6D" w:rsidRPr="00CA34A6">
        <w:rPr>
          <w:sz w:val="24"/>
        </w:rPr>
        <w:t xml:space="preserve">nd </w:t>
      </w:r>
      <w:r w:rsidR="00470B1A" w:rsidRPr="00CA34A6">
        <w:rPr>
          <w:sz w:val="24"/>
        </w:rPr>
        <w:t>beyond</w:t>
      </w:r>
      <w:r w:rsidR="002A1A6D" w:rsidRPr="00CA34A6">
        <w:rPr>
          <w:sz w:val="24"/>
        </w:rPr>
        <w:t xml:space="preserve"> words because it is </w:t>
      </w:r>
      <w:r w:rsidR="00470B1A" w:rsidRPr="00CA34A6">
        <w:rPr>
          <w:sz w:val="24"/>
        </w:rPr>
        <w:t>In</w:t>
      </w:r>
      <w:r w:rsidR="002A1A6D" w:rsidRPr="00CA34A6">
        <w:rPr>
          <w:sz w:val="24"/>
        </w:rPr>
        <w:t xml:space="preserve">finite.  Yet, perhaps we can </w:t>
      </w:r>
      <w:r w:rsidR="00470B1A" w:rsidRPr="00CA34A6">
        <w:rPr>
          <w:sz w:val="24"/>
        </w:rPr>
        <w:t xml:space="preserve">catch a </w:t>
      </w:r>
      <w:r w:rsidR="002A1A6D" w:rsidRPr="00CA34A6">
        <w:rPr>
          <w:sz w:val="24"/>
        </w:rPr>
        <w:t>glimpse</w:t>
      </w:r>
      <w:r w:rsidR="000A2138" w:rsidRPr="00CA34A6">
        <w:rPr>
          <w:sz w:val="24"/>
        </w:rPr>
        <w:t xml:space="preserve"> of the Infinite</w:t>
      </w:r>
      <w:r w:rsidR="00951C52">
        <w:rPr>
          <w:sz w:val="24"/>
        </w:rPr>
        <w:t>?</w:t>
      </w:r>
      <w:r w:rsidR="00317B11" w:rsidRPr="00CA34A6">
        <w:rPr>
          <w:sz w:val="24"/>
        </w:rPr>
        <w:t xml:space="preserve">  We can do this by looking at the cross.  When you look at the cross and most are </w:t>
      </w:r>
      <w:r w:rsidR="00403E0C" w:rsidRPr="00CA34A6">
        <w:rPr>
          <w:sz w:val="24"/>
        </w:rPr>
        <w:t>toned down too much</w:t>
      </w:r>
      <w:r w:rsidR="00F424A5" w:rsidRPr="00CA34A6">
        <w:rPr>
          <w:sz w:val="24"/>
        </w:rPr>
        <w:t>;</w:t>
      </w:r>
      <w:r w:rsidR="00A4030D" w:rsidRPr="00CA34A6">
        <w:rPr>
          <w:sz w:val="24"/>
        </w:rPr>
        <w:t xml:space="preserve"> w</w:t>
      </w:r>
      <w:r w:rsidR="00403E0C" w:rsidRPr="00CA34A6">
        <w:rPr>
          <w:sz w:val="24"/>
        </w:rPr>
        <w:t xml:space="preserve">e </w:t>
      </w:r>
      <w:r w:rsidR="000A2138" w:rsidRPr="00CA34A6">
        <w:rPr>
          <w:sz w:val="24"/>
        </w:rPr>
        <w:t>don’t</w:t>
      </w:r>
      <w:r w:rsidR="00403E0C" w:rsidRPr="00CA34A6">
        <w:rPr>
          <w:sz w:val="24"/>
        </w:rPr>
        <w:t xml:space="preserve"> see any blood</w:t>
      </w:r>
      <w:r w:rsidR="000A2138" w:rsidRPr="00CA34A6">
        <w:rPr>
          <w:sz w:val="24"/>
        </w:rPr>
        <w:t xml:space="preserve"> anymore</w:t>
      </w:r>
      <w:r w:rsidR="00403E0C" w:rsidRPr="00CA34A6">
        <w:rPr>
          <w:sz w:val="24"/>
        </w:rPr>
        <w:t xml:space="preserve">. </w:t>
      </w:r>
      <w:r w:rsidR="000A2138" w:rsidRPr="00CA34A6">
        <w:rPr>
          <w:sz w:val="24"/>
        </w:rPr>
        <w:t xml:space="preserve"> Maybe </w:t>
      </w:r>
      <w:r w:rsidR="00F5728C" w:rsidRPr="00CA34A6">
        <w:rPr>
          <w:sz w:val="24"/>
        </w:rPr>
        <w:t xml:space="preserve">too much blood would </w:t>
      </w:r>
      <w:r w:rsidR="00F424A5" w:rsidRPr="00CA34A6">
        <w:rPr>
          <w:sz w:val="24"/>
        </w:rPr>
        <w:t>scare</w:t>
      </w:r>
      <w:r w:rsidR="00F5728C" w:rsidRPr="00CA34A6">
        <w:rPr>
          <w:sz w:val="24"/>
        </w:rPr>
        <w:t xml:space="preserve"> folks.  </w:t>
      </w:r>
      <w:r w:rsidR="00F424A5" w:rsidRPr="00CA34A6">
        <w:rPr>
          <w:sz w:val="24"/>
        </w:rPr>
        <w:t>Still,</w:t>
      </w:r>
      <w:r w:rsidR="00F5728C" w:rsidRPr="00CA34A6">
        <w:rPr>
          <w:sz w:val="24"/>
        </w:rPr>
        <w:t xml:space="preserve"> I think we could have a little more.  Why? </w:t>
      </w:r>
      <w:r w:rsidR="00403E0C" w:rsidRPr="00CA34A6">
        <w:rPr>
          <w:sz w:val="24"/>
        </w:rPr>
        <w:t xml:space="preserve"> Jesus shed so much blood for us </w:t>
      </w:r>
      <w:r w:rsidR="00F5728C" w:rsidRPr="00CA34A6">
        <w:rPr>
          <w:sz w:val="24"/>
        </w:rPr>
        <w:t>H</w:t>
      </w:r>
      <w:r w:rsidR="00403E0C" w:rsidRPr="00CA34A6">
        <w:rPr>
          <w:sz w:val="24"/>
        </w:rPr>
        <w:t xml:space="preserve">e would </w:t>
      </w:r>
      <w:r w:rsidR="00F5728C" w:rsidRPr="00CA34A6">
        <w:rPr>
          <w:sz w:val="24"/>
        </w:rPr>
        <w:t>have</w:t>
      </w:r>
      <w:r w:rsidR="00403E0C" w:rsidRPr="00CA34A6">
        <w:rPr>
          <w:sz w:val="24"/>
        </w:rPr>
        <w:t xml:space="preserve"> been unrecognizable</w:t>
      </w:r>
      <w:r w:rsidR="00F5728C" w:rsidRPr="00CA34A6">
        <w:rPr>
          <w:sz w:val="24"/>
        </w:rPr>
        <w:t>,</w:t>
      </w:r>
      <w:r w:rsidR="00403E0C" w:rsidRPr="00CA34A6">
        <w:rPr>
          <w:sz w:val="24"/>
        </w:rPr>
        <w:t xml:space="preserve"> one massive wound of </w:t>
      </w:r>
      <w:r w:rsidR="00F5728C" w:rsidRPr="00CA34A6">
        <w:rPr>
          <w:sz w:val="24"/>
        </w:rPr>
        <w:t xml:space="preserve">bloody </w:t>
      </w:r>
      <w:r w:rsidR="00403E0C" w:rsidRPr="00CA34A6">
        <w:rPr>
          <w:sz w:val="24"/>
        </w:rPr>
        <w:t>flesh</w:t>
      </w:r>
      <w:r w:rsidR="00F5728C" w:rsidRPr="00CA34A6">
        <w:rPr>
          <w:sz w:val="24"/>
        </w:rPr>
        <w:t>.</w:t>
      </w:r>
      <w:r w:rsidR="00403E0C" w:rsidRPr="00CA34A6">
        <w:rPr>
          <w:sz w:val="24"/>
        </w:rPr>
        <w:t xml:space="preserve"> </w:t>
      </w:r>
      <w:r w:rsidR="00F424A5" w:rsidRPr="00CA34A6">
        <w:rPr>
          <w:sz w:val="24"/>
        </w:rPr>
        <w:t xml:space="preserve"> </w:t>
      </w:r>
      <w:r w:rsidR="00240ECE" w:rsidRPr="00CA34A6">
        <w:rPr>
          <w:sz w:val="24"/>
        </w:rPr>
        <w:t xml:space="preserve">When we look at </w:t>
      </w:r>
      <w:r w:rsidR="00F5728C" w:rsidRPr="00CA34A6">
        <w:rPr>
          <w:sz w:val="24"/>
        </w:rPr>
        <w:t xml:space="preserve">a </w:t>
      </w:r>
      <w:r w:rsidR="00240ECE" w:rsidRPr="00CA34A6">
        <w:rPr>
          <w:sz w:val="24"/>
        </w:rPr>
        <w:t>cross</w:t>
      </w:r>
      <w:r w:rsidR="00674CDC" w:rsidRPr="00CA34A6">
        <w:rPr>
          <w:sz w:val="24"/>
        </w:rPr>
        <w:t xml:space="preserve"> with blood streaming fr</w:t>
      </w:r>
      <w:r w:rsidR="00F424A5" w:rsidRPr="00CA34A6">
        <w:rPr>
          <w:sz w:val="24"/>
        </w:rPr>
        <w:t>o</w:t>
      </w:r>
      <w:r w:rsidR="00674CDC" w:rsidRPr="00CA34A6">
        <w:rPr>
          <w:sz w:val="24"/>
        </w:rPr>
        <w:t xml:space="preserve">m </w:t>
      </w:r>
      <w:r w:rsidR="00F424A5" w:rsidRPr="00CA34A6">
        <w:rPr>
          <w:sz w:val="24"/>
        </w:rPr>
        <w:t>H</w:t>
      </w:r>
      <w:r w:rsidR="00674CDC" w:rsidRPr="00CA34A6">
        <w:rPr>
          <w:sz w:val="24"/>
        </w:rPr>
        <w:t>is wounds</w:t>
      </w:r>
      <w:r w:rsidR="00CA5028" w:rsidRPr="00CA34A6">
        <w:rPr>
          <w:sz w:val="24"/>
        </w:rPr>
        <w:t>,</w:t>
      </w:r>
      <w:r w:rsidR="00674CDC" w:rsidRPr="00CA34A6">
        <w:rPr>
          <w:sz w:val="24"/>
        </w:rPr>
        <w:t xml:space="preserve"> we </w:t>
      </w:r>
      <w:r w:rsidR="00240ECE" w:rsidRPr="00CA34A6">
        <w:rPr>
          <w:sz w:val="24"/>
        </w:rPr>
        <w:t>can</w:t>
      </w:r>
      <w:r w:rsidR="00674CDC" w:rsidRPr="00CA34A6">
        <w:rPr>
          <w:sz w:val="24"/>
        </w:rPr>
        <w:t xml:space="preserve"> </w:t>
      </w:r>
      <w:r w:rsidR="00240ECE" w:rsidRPr="00CA34A6">
        <w:rPr>
          <w:sz w:val="24"/>
        </w:rPr>
        <w:t>see that Jesu</w:t>
      </w:r>
      <w:r w:rsidR="00674CDC" w:rsidRPr="00CA34A6">
        <w:rPr>
          <w:sz w:val="24"/>
        </w:rPr>
        <w:t>s</w:t>
      </w:r>
      <w:r w:rsidR="00240ECE" w:rsidRPr="00CA34A6">
        <w:rPr>
          <w:sz w:val="24"/>
        </w:rPr>
        <w:t xml:space="preserve"> holds nothing back.  He </w:t>
      </w:r>
      <w:r w:rsidR="00674CDC" w:rsidRPr="00CA34A6">
        <w:rPr>
          <w:sz w:val="24"/>
        </w:rPr>
        <w:t xml:space="preserve">loves </w:t>
      </w:r>
      <w:r w:rsidR="00240ECE" w:rsidRPr="00CA34A6">
        <w:rPr>
          <w:sz w:val="24"/>
        </w:rPr>
        <w:t>each one of us wi</w:t>
      </w:r>
      <w:r w:rsidR="00674CDC" w:rsidRPr="00CA34A6">
        <w:rPr>
          <w:sz w:val="24"/>
        </w:rPr>
        <w:t>t</w:t>
      </w:r>
      <w:r w:rsidR="00240ECE" w:rsidRPr="00CA34A6">
        <w:rPr>
          <w:sz w:val="24"/>
        </w:rPr>
        <w:t xml:space="preserve">h everything He’s got.  You can’t </w:t>
      </w:r>
      <w:r w:rsidR="00674CDC" w:rsidRPr="00CA34A6">
        <w:rPr>
          <w:sz w:val="24"/>
        </w:rPr>
        <w:t>look at</w:t>
      </w:r>
      <w:r w:rsidR="00240ECE" w:rsidRPr="00CA34A6">
        <w:rPr>
          <w:sz w:val="24"/>
        </w:rPr>
        <w:t xml:space="preserve"> the cross </w:t>
      </w:r>
      <w:r w:rsidR="00674CDC" w:rsidRPr="00CA34A6">
        <w:rPr>
          <w:sz w:val="24"/>
        </w:rPr>
        <w:t>and say</w:t>
      </w:r>
      <w:r w:rsidR="00240ECE" w:rsidRPr="00CA34A6">
        <w:rPr>
          <w:sz w:val="24"/>
        </w:rPr>
        <w:t xml:space="preserve"> that Jesu</w:t>
      </w:r>
      <w:r w:rsidR="00674CDC" w:rsidRPr="00CA34A6">
        <w:rPr>
          <w:sz w:val="24"/>
        </w:rPr>
        <w:t>s</w:t>
      </w:r>
      <w:r w:rsidR="00240ECE" w:rsidRPr="00CA34A6">
        <w:rPr>
          <w:sz w:val="24"/>
        </w:rPr>
        <w:t xml:space="preserve"> is holding </w:t>
      </w:r>
      <w:r w:rsidR="00601F51" w:rsidRPr="00CA34A6">
        <w:rPr>
          <w:sz w:val="24"/>
        </w:rPr>
        <w:t>back</w:t>
      </w:r>
      <w:r w:rsidR="00961991">
        <w:rPr>
          <w:sz w:val="24"/>
        </w:rPr>
        <w:t>.</w:t>
      </w:r>
      <w:r w:rsidR="00240ECE" w:rsidRPr="00CA34A6">
        <w:rPr>
          <w:sz w:val="24"/>
        </w:rPr>
        <w:t xml:space="preserve">  He </w:t>
      </w:r>
      <w:r w:rsidR="00601F51" w:rsidRPr="00CA34A6">
        <w:rPr>
          <w:sz w:val="24"/>
        </w:rPr>
        <w:t>gives all</w:t>
      </w:r>
      <w:r w:rsidR="000E1539" w:rsidRPr="00CA34A6">
        <w:rPr>
          <w:sz w:val="24"/>
        </w:rPr>
        <w:t xml:space="preserve">.  You </w:t>
      </w:r>
      <w:r w:rsidR="00601F51" w:rsidRPr="00CA34A6">
        <w:rPr>
          <w:sz w:val="24"/>
        </w:rPr>
        <w:t>can’t</w:t>
      </w:r>
      <w:r w:rsidR="000E1539" w:rsidRPr="00CA34A6">
        <w:rPr>
          <w:sz w:val="24"/>
        </w:rPr>
        <w:t xml:space="preserve"> look at the cross and say that Jesu</w:t>
      </w:r>
      <w:r w:rsidR="00601F51" w:rsidRPr="00CA34A6">
        <w:rPr>
          <w:sz w:val="24"/>
        </w:rPr>
        <w:t>s</w:t>
      </w:r>
      <w:r w:rsidR="000E1539" w:rsidRPr="00CA34A6">
        <w:rPr>
          <w:sz w:val="24"/>
        </w:rPr>
        <w:t xml:space="preserve"> won’t forgive you.  He not only died but was brutalized </w:t>
      </w:r>
      <w:r w:rsidR="00E47331" w:rsidRPr="00CA34A6">
        <w:rPr>
          <w:sz w:val="24"/>
        </w:rPr>
        <w:t>just f</w:t>
      </w:r>
      <w:r w:rsidR="000E1539" w:rsidRPr="00CA34A6">
        <w:rPr>
          <w:sz w:val="24"/>
        </w:rPr>
        <w:t xml:space="preserve">or you.  You can’t look </w:t>
      </w:r>
      <w:r w:rsidR="00E47331" w:rsidRPr="00CA34A6">
        <w:rPr>
          <w:sz w:val="24"/>
        </w:rPr>
        <w:t>at</w:t>
      </w:r>
      <w:r w:rsidR="000E1539" w:rsidRPr="00CA34A6">
        <w:rPr>
          <w:sz w:val="24"/>
        </w:rPr>
        <w:t xml:space="preserve"> </w:t>
      </w:r>
      <w:r w:rsidR="00E47331" w:rsidRPr="00CA34A6">
        <w:rPr>
          <w:sz w:val="24"/>
        </w:rPr>
        <w:t>th</w:t>
      </w:r>
      <w:r w:rsidR="000E1539" w:rsidRPr="00CA34A6">
        <w:rPr>
          <w:sz w:val="24"/>
        </w:rPr>
        <w:t>e cr</w:t>
      </w:r>
      <w:r w:rsidR="00E47331" w:rsidRPr="00CA34A6">
        <w:rPr>
          <w:sz w:val="24"/>
        </w:rPr>
        <w:t>o</w:t>
      </w:r>
      <w:r w:rsidR="000E1539" w:rsidRPr="00CA34A6">
        <w:rPr>
          <w:sz w:val="24"/>
        </w:rPr>
        <w:t xml:space="preserve">ss and say that </w:t>
      </w:r>
      <w:r w:rsidR="00D201A8" w:rsidRPr="00CA34A6">
        <w:rPr>
          <w:sz w:val="24"/>
        </w:rPr>
        <w:t>Jesus doesn’t love you</w:t>
      </w:r>
      <w:r w:rsidR="00FA7396" w:rsidRPr="00CA34A6">
        <w:rPr>
          <w:sz w:val="24"/>
        </w:rPr>
        <w:t xml:space="preserve"> . . . even more than yourself</w:t>
      </w:r>
      <w:r w:rsidR="00E47331" w:rsidRPr="00CA34A6">
        <w:rPr>
          <w:sz w:val="24"/>
        </w:rPr>
        <w:t>!</w:t>
      </w:r>
      <w:r w:rsidR="00FA7396" w:rsidRPr="00CA34A6">
        <w:rPr>
          <w:sz w:val="24"/>
        </w:rPr>
        <w:t xml:space="preserve">  </w:t>
      </w:r>
      <w:r w:rsidR="00481EBA" w:rsidRPr="00CA34A6">
        <w:rPr>
          <w:sz w:val="24"/>
        </w:rPr>
        <w:t xml:space="preserve">His love is </w:t>
      </w:r>
      <w:r w:rsidR="00E47331" w:rsidRPr="00CA34A6">
        <w:rPr>
          <w:sz w:val="24"/>
        </w:rPr>
        <w:t>I</w:t>
      </w:r>
      <w:r w:rsidR="00481EBA" w:rsidRPr="00CA34A6">
        <w:rPr>
          <w:sz w:val="24"/>
        </w:rPr>
        <w:t>nfinite</w:t>
      </w:r>
      <w:r w:rsidR="00E47331" w:rsidRPr="00CA34A6">
        <w:rPr>
          <w:sz w:val="24"/>
        </w:rPr>
        <w:t>,</w:t>
      </w:r>
      <w:r w:rsidR="00481EBA" w:rsidRPr="00CA34A6">
        <w:rPr>
          <w:sz w:val="24"/>
        </w:rPr>
        <w:t xml:space="preserve"> blinding</w:t>
      </w:r>
      <w:r w:rsidR="00E47331" w:rsidRPr="00CA34A6">
        <w:rPr>
          <w:sz w:val="24"/>
        </w:rPr>
        <w:t>,</w:t>
      </w:r>
      <w:r w:rsidR="00481EBA" w:rsidRPr="00CA34A6">
        <w:rPr>
          <w:sz w:val="24"/>
        </w:rPr>
        <w:t xml:space="preserve"> beyond perception</w:t>
      </w:r>
      <w:r w:rsidR="008C1A90">
        <w:rPr>
          <w:sz w:val="24"/>
        </w:rPr>
        <w:t>.</w:t>
      </w:r>
      <w:r w:rsidR="00E47331" w:rsidRPr="00CA34A6">
        <w:rPr>
          <w:sz w:val="24"/>
        </w:rPr>
        <w:t xml:space="preserve">  Y</w:t>
      </w:r>
      <w:r w:rsidR="00481EBA" w:rsidRPr="00CA34A6">
        <w:rPr>
          <w:sz w:val="24"/>
        </w:rPr>
        <w:t>et</w:t>
      </w:r>
      <w:r w:rsidR="00E47331" w:rsidRPr="00CA34A6">
        <w:rPr>
          <w:sz w:val="24"/>
        </w:rPr>
        <w:t>,</w:t>
      </w:r>
      <w:r w:rsidR="00481EBA" w:rsidRPr="00CA34A6">
        <w:rPr>
          <w:sz w:val="24"/>
        </w:rPr>
        <w:t xml:space="preserve"> perhaps</w:t>
      </w:r>
      <w:r w:rsidR="00E47331" w:rsidRPr="00CA34A6">
        <w:rPr>
          <w:sz w:val="24"/>
        </w:rPr>
        <w:t xml:space="preserve"> . . .</w:t>
      </w:r>
      <w:r w:rsidR="00481EBA" w:rsidRPr="00CA34A6">
        <w:rPr>
          <w:sz w:val="24"/>
        </w:rPr>
        <w:t xml:space="preserve"> perhaps</w:t>
      </w:r>
      <w:r w:rsidR="00FD7E3B" w:rsidRPr="00CA34A6">
        <w:rPr>
          <w:sz w:val="24"/>
        </w:rPr>
        <w:t xml:space="preserve"> . . .</w:t>
      </w:r>
      <w:r w:rsidR="00481EBA" w:rsidRPr="00CA34A6">
        <w:rPr>
          <w:sz w:val="24"/>
        </w:rPr>
        <w:t xml:space="preserve"> the cross is a brilliant glimpse</w:t>
      </w:r>
      <w:r w:rsidR="00FD7E3B" w:rsidRPr="00CA34A6">
        <w:rPr>
          <w:sz w:val="24"/>
        </w:rPr>
        <w:t>?</w:t>
      </w:r>
      <w:r w:rsidR="00DB4E79" w:rsidRPr="00CA34A6">
        <w:rPr>
          <w:sz w:val="24"/>
        </w:rPr>
        <w:t xml:space="preserve">  </w:t>
      </w:r>
      <w:r w:rsidR="0025164E" w:rsidRPr="00CA34A6">
        <w:rPr>
          <w:sz w:val="24"/>
        </w:rPr>
        <w:t xml:space="preserve">---just </w:t>
      </w:r>
      <w:r w:rsidR="00DB4E79" w:rsidRPr="00CA34A6">
        <w:rPr>
          <w:sz w:val="24"/>
        </w:rPr>
        <w:t xml:space="preserve">remember </w:t>
      </w:r>
      <w:r w:rsidR="001F7E39" w:rsidRPr="00CA34A6">
        <w:rPr>
          <w:i/>
          <w:sz w:val="24"/>
        </w:rPr>
        <w:t>T</w:t>
      </w:r>
      <w:r w:rsidR="0025164E" w:rsidRPr="00CA34A6">
        <w:rPr>
          <w:i/>
          <w:sz w:val="24"/>
        </w:rPr>
        <w:t xml:space="preserve">he </w:t>
      </w:r>
      <w:r w:rsidR="00DB4E79" w:rsidRPr="00CA34A6">
        <w:rPr>
          <w:i/>
          <w:sz w:val="24"/>
        </w:rPr>
        <w:t>R</w:t>
      </w:r>
      <w:r w:rsidR="0025164E" w:rsidRPr="00CA34A6">
        <w:rPr>
          <w:i/>
          <w:sz w:val="24"/>
        </w:rPr>
        <w:t xml:space="preserve">ed </w:t>
      </w:r>
      <w:r w:rsidR="00DB4E79" w:rsidRPr="00CA34A6">
        <w:rPr>
          <w:i/>
          <w:sz w:val="24"/>
        </w:rPr>
        <w:t>W</w:t>
      </w:r>
      <w:r w:rsidR="0025164E" w:rsidRPr="00CA34A6">
        <w:rPr>
          <w:i/>
          <w:sz w:val="24"/>
        </w:rPr>
        <w:t>heelbarrow</w:t>
      </w:r>
      <w:r w:rsidR="0025164E" w:rsidRPr="00CA34A6">
        <w:rPr>
          <w:sz w:val="24"/>
        </w:rPr>
        <w:t xml:space="preserve">. </w:t>
      </w:r>
      <w:r w:rsidR="00AD06E0" w:rsidRPr="00CA34A6">
        <w:rPr>
          <w:sz w:val="24"/>
        </w:rPr>
        <w:t xml:space="preserve"> </w:t>
      </w:r>
      <w:r w:rsidR="006055F4" w:rsidRPr="00CA34A6">
        <w:rPr>
          <w:sz w:val="24"/>
        </w:rPr>
        <w:t xml:space="preserve">  </w:t>
      </w:r>
    </w:p>
    <w:sectPr w:rsidR="00A04105" w:rsidRPr="00CA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F1"/>
    <w:rsid w:val="00012336"/>
    <w:rsid w:val="00047456"/>
    <w:rsid w:val="000479D7"/>
    <w:rsid w:val="0005631E"/>
    <w:rsid w:val="000A2138"/>
    <w:rsid w:val="000B54F5"/>
    <w:rsid w:val="000B7DA9"/>
    <w:rsid w:val="000E1539"/>
    <w:rsid w:val="001544AB"/>
    <w:rsid w:val="00162168"/>
    <w:rsid w:val="001E483F"/>
    <w:rsid w:val="001F7E39"/>
    <w:rsid w:val="002145E2"/>
    <w:rsid w:val="00240ECE"/>
    <w:rsid w:val="0025164E"/>
    <w:rsid w:val="00280AC9"/>
    <w:rsid w:val="002A1A6D"/>
    <w:rsid w:val="002B628E"/>
    <w:rsid w:val="002C4BF1"/>
    <w:rsid w:val="002C6573"/>
    <w:rsid w:val="002F68AD"/>
    <w:rsid w:val="00317B11"/>
    <w:rsid w:val="003275C5"/>
    <w:rsid w:val="00335727"/>
    <w:rsid w:val="0036049D"/>
    <w:rsid w:val="003E66CC"/>
    <w:rsid w:val="00403E0C"/>
    <w:rsid w:val="00410C4E"/>
    <w:rsid w:val="004408AE"/>
    <w:rsid w:val="0044296E"/>
    <w:rsid w:val="00446B91"/>
    <w:rsid w:val="00470B1A"/>
    <w:rsid w:val="00481EBA"/>
    <w:rsid w:val="00487CE2"/>
    <w:rsid w:val="00502999"/>
    <w:rsid w:val="00574EC4"/>
    <w:rsid w:val="00594207"/>
    <w:rsid w:val="005A2968"/>
    <w:rsid w:val="005D75B7"/>
    <w:rsid w:val="006002F9"/>
    <w:rsid w:val="00601F51"/>
    <w:rsid w:val="006055F4"/>
    <w:rsid w:val="00614BAF"/>
    <w:rsid w:val="006174CF"/>
    <w:rsid w:val="00674CDC"/>
    <w:rsid w:val="006A2EAC"/>
    <w:rsid w:val="00750874"/>
    <w:rsid w:val="007D261D"/>
    <w:rsid w:val="00815404"/>
    <w:rsid w:val="00824E0A"/>
    <w:rsid w:val="0082622E"/>
    <w:rsid w:val="0083542F"/>
    <w:rsid w:val="008C04AF"/>
    <w:rsid w:val="008C1A90"/>
    <w:rsid w:val="008C78BF"/>
    <w:rsid w:val="008E01DA"/>
    <w:rsid w:val="00913CCE"/>
    <w:rsid w:val="00916B18"/>
    <w:rsid w:val="00951C52"/>
    <w:rsid w:val="00961991"/>
    <w:rsid w:val="00974A9A"/>
    <w:rsid w:val="00A0022F"/>
    <w:rsid w:val="00A004E8"/>
    <w:rsid w:val="00A04105"/>
    <w:rsid w:val="00A4030D"/>
    <w:rsid w:val="00AD06E0"/>
    <w:rsid w:val="00AD1281"/>
    <w:rsid w:val="00AE482A"/>
    <w:rsid w:val="00BB3CED"/>
    <w:rsid w:val="00BC1ACB"/>
    <w:rsid w:val="00C062FC"/>
    <w:rsid w:val="00C20653"/>
    <w:rsid w:val="00C331B6"/>
    <w:rsid w:val="00C64780"/>
    <w:rsid w:val="00C70CED"/>
    <w:rsid w:val="00CA34A6"/>
    <w:rsid w:val="00CA5028"/>
    <w:rsid w:val="00D201A8"/>
    <w:rsid w:val="00D24343"/>
    <w:rsid w:val="00DB4E79"/>
    <w:rsid w:val="00DF1F1A"/>
    <w:rsid w:val="00E47331"/>
    <w:rsid w:val="00EA391F"/>
    <w:rsid w:val="00EB504E"/>
    <w:rsid w:val="00EE0079"/>
    <w:rsid w:val="00F424A5"/>
    <w:rsid w:val="00F5728C"/>
    <w:rsid w:val="00F9724A"/>
    <w:rsid w:val="00FA7396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142A"/>
  <w15:chartTrackingRefBased/>
  <w15:docId w15:val="{42D506B2-C4E3-43D0-AB91-8242EC4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2023-05-24T15:53:00Z</dcterms:created>
  <dcterms:modified xsi:type="dcterms:W3CDTF">2023-05-24T15:53:00Z</dcterms:modified>
</cp:coreProperties>
</file>